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1F" w:rsidRPr="0090396A" w:rsidRDefault="0090396A">
      <w:pPr>
        <w:rPr>
          <w:b/>
        </w:rPr>
      </w:pPr>
      <w:r w:rsidRPr="0090396A">
        <w:rPr>
          <w:b/>
        </w:rPr>
        <w:t xml:space="preserve">Lesson Plan:  </w:t>
      </w:r>
      <w:r w:rsidR="00A60982">
        <w:rPr>
          <w:b/>
        </w:rPr>
        <w:t xml:space="preserve">Oct. </w:t>
      </w:r>
      <w:r w:rsidR="004362B8">
        <w:rPr>
          <w:b/>
        </w:rPr>
        <w:t>24</w:t>
      </w:r>
      <w:r w:rsidRPr="0090396A">
        <w:rPr>
          <w:b/>
        </w:rPr>
        <w:t xml:space="preserve"> – </w:t>
      </w:r>
      <w:r w:rsidR="0005715E">
        <w:rPr>
          <w:b/>
        </w:rPr>
        <w:t>Oct</w:t>
      </w:r>
      <w:r w:rsidR="00793E72">
        <w:rPr>
          <w:b/>
        </w:rPr>
        <w:t xml:space="preserve">. </w:t>
      </w:r>
      <w:r w:rsidR="004362B8">
        <w:rPr>
          <w:b/>
        </w:rPr>
        <w:t>28</w:t>
      </w:r>
      <w:r w:rsidRPr="0090396A">
        <w:rPr>
          <w:b/>
        </w:rPr>
        <w:t>, 201</w:t>
      </w:r>
      <w:r w:rsidR="0005715E">
        <w:rPr>
          <w:b/>
        </w:rPr>
        <w:t>5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88"/>
      </w:tblGrid>
      <w:tr w:rsidR="004362B8" w:rsidRPr="0090396A" w:rsidTr="00FE3833">
        <w:trPr>
          <w:jc w:val="center"/>
        </w:trPr>
        <w:tc>
          <w:tcPr>
            <w:tcW w:w="10188" w:type="dxa"/>
          </w:tcPr>
          <w:p w:rsidR="004362B8" w:rsidRPr="0090396A" w:rsidRDefault="004362B8" w:rsidP="00FE3833">
            <w:pPr>
              <w:rPr>
                <w:b/>
              </w:rPr>
            </w:pPr>
            <w:r w:rsidRPr="0090396A">
              <w:rPr>
                <w:b/>
              </w:rPr>
              <w:t xml:space="preserve">Chapter </w:t>
            </w:r>
            <w:r>
              <w:rPr>
                <w:b/>
              </w:rPr>
              <w:t>3 Objectives: Demography and Migration</w:t>
            </w:r>
          </w:p>
        </w:tc>
      </w:tr>
      <w:tr w:rsidR="004362B8" w:rsidTr="00FE3833">
        <w:trPr>
          <w:jc w:val="center"/>
        </w:trPr>
        <w:tc>
          <w:tcPr>
            <w:tcW w:w="10188" w:type="dxa"/>
          </w:tcPr>
          <w:p w:rsidR="004362B8" w:rsidRDefault="004362B8" w:rsidP="00FE3833">
            <w:r w:rsidRPr="0090396A">
              <w:rPr>
                <w:b/>
              </w:rPr>
              <w:t>TEKS:</w:t>
            </w:r>
            <w:r>
              <w:t xml:space="preserve"> Geography 3(B)(C), 4(B); History 1(A); Social Studies Skills 22(C)</w:t>
            </w:r>
          </w:p>
        </w:tc>
      </w:tr>
      <w:tr w:rsidR="004362B8" w:rsidTr="00FE3833">
        <w:trPr>
          <w:jc w:val="center"/>
        </w:trPr>
        <w:tc>
          <w:tcPr>
            <w:tcW w:w="10188" w:type="dxa"/>
          </w:tcPr>
          <w:p w:rsidR="004362B8" w:rsidRPr="003B2CC6" w:rsidRDefault="004362B8" w:rsidP="00FE3833">
            <w:pPr>
              <w:rPr>
                <w:b/>
              </w:rPr>
            </w:pPr>
            <w:r w:rsidRPr="003B2CC6">
              <w:rPr>
                <w:b/>
              </w:rPr>
              <w:t xml:space="preserve">Know:  </w:t>
            </w:r>
          </w:p>
          <w:p w:rsidR="004362B8" w:rsidRDefault="004362B8" w:rsidP="00FE3833">
            <w:pPr>
              <w:pStyle w:val="ListParagraph"/>
              <w:numPr>
                <w:ilvl w:val="0"/>
                <w:numId w:val="2"/>
              </w:numPr>
            </w:pPr>
            <w:r>
              <w:t>Birth rate, death rate, natural increase, migration, demographic transition, doubling time, population pyramid, population distribution, population density</w:t>
            </w:r>
          </w:p>
          <w:p w:rsidR="004362B8" w:rsidRPr="003B2CC6" w:rsidRDefault="004362B8" w:rsidP="00FE3833">
            <w:pPr>
              <w:rPr>
                <w:b/>
              </w:rPr>
            </w:pPr>
            <w:r w:rsidRPr="003B2CC6">
              <w:rPr>
                <w:b/>
              </w:rPr>
              <w:t xml:space="preserve">Understand: </w:t>
            </w:r>
          </w:p>
          <w:p w:rsidR="004362B8" w:rsidRDefault="004362B8" w:rsidP="00FE3833">
            <w:pPr>
              <w:pStyle w:val="ListParagraph"/>
              <w:numPr>
                <w:ilvl w:val="0"/>
                <w:numId w:val="3"/>
              </w:numPr>
            </w:pPr>
            <w:r>
              <w:t>Certain patterns, processes, and functions help determine where people settle.</w:t>
            </w:r>
          </w:p>
          <w:p w:rsidR="004362B8" w:rsidRDefault="004362B8" w:rsidP="00FE3833">
            <w:pPr>
              <w:pStyle w:val="ListParagraph"/>
              <w:numPr>
                <w:ilvl w:val="0"/>
                <w:numId w:val="3"/>
              </w:numPr>
            </w:pPr>
            <w:r>
              <w:t>The physical environment affects people and their activities.</w:t>
            </w:r>
          </w:p>
          <w:p w:rsidR="004362B8" w:rsidRPr="003B2CC6" w:rsidRDefault="004362B8" w:rsidP="00FE3833">
            <w:pPr>
              <w:rPr>
                <w:b/>
              </w:rPr>
            </w:pPr>
            <w:r w:rsidRPr="003B2CC6">
              <w:rPr>
                <w:b/>
              </w:rPr>
              <w:t>Do:</w:t>
            </w:r>
          </w:p>
          <w:p w:rsidR="004362B8" w:rsidRDefault="004362B8" w:rsidP="00FE3833">
            <w:pPr>
              <w:pStyle w:val="ListParagraph"/>
              <w:numPr>
                <w:ilvl w:val="0"/>
                <w:numId w:val="4"/>
              </w:numPr>
            </w:pPr>
            <w:r>
              <w:t>Given a country’s data, explain where they would fall on the demographic transition model.</w:t>
            </w:r>
          </w:p>
          <w:p w:rsidR="004362B8" w:rsidRDefault="004362B8" w:rsidP="00FE3833">
            <w:pPr>
              <w:pStyle w:val="ListParagraph"/>
              <w:numPr>
                <w:ilvl w:val="0"/>
                <w:numId w:val="4"/>
              </w:numPr>
            </w:pPr>
            <w:r>
              <w:t>Draw and interpret population pyramids.</w:t>
            </w:r>
          </w:p>
          <w:p w:rsidR="004362B8" w:rsidRDefault="004362B8" w:rsidP="00FE3833">
            <w:pPr>
              <w:pStyle w:val="ListParagraph"/>
              <w:numPr>
                <w:ilvl w:val="0"/>
                <w:numId w:val="4"/>
              </w:numPr>
            </w:pPr>
            <w:r>
              <w:t>Describe patterns of migration, urban or rural.</w:t>
            </w:r>
          </w:p>
          <w:p w:rsidR="004362B8" w:rsidRDefault="004362B8" w:rsidP="00FE3833">
            <w:pPr>
              <w:pStyle w:val="ListParagraph"/>
              <w:numPr>
                <w:ilvl w:val="0"/>
                <w:numId w:val="4"/>
              </w:numPr>
            </w:pPr>
            <w:r>
              <w:t>Explain how the physical environment affects people and their activities.</w:t>
            </w:r>
          </w:p>
        </w:tc>
      </w:tr>
    </w:tbl>
    <w:p w:rsidR="00384C62" w:rsidRDefault="00384C62" w:rsidP="00793E72">
      <w:pPr>
        <w:rPr>
          <w:b/>
        </w:rPr>
      </w:pPr>
    </w:p>
    <w:p w:rsidR="0090396A" w:rsidRDefault="0090396A" w:rsidP="00BE7F9C">
      <w:r w:rsidRPr="0090396A">
        <w:rPr>
          <w:b/>
        </w:rPr>
        <w:t xml:space="preserve">Monday </w:t>
      </w:r>
      <w:r w:rsidR="00A60982">
        <w:rPr>
          <w:b/>
        </w:rPr>
        <w:t>10/</w:t>
      </w:r>
      <w:r w:rsidR="00BE7F9C">
        <w:rPr>
          <w:b/>
        </w:rPr>
        <w:t>2</w:t>
      </w:r>
      <w:r w:rsidR="004362B8">
        <w:rPr>
          <w:b/>
        </w:rPr>
        <w:t>4</w:t>
      </w:r>
      <w:r>
        <w:t xml:space="preserve"> – </w:t>
      </w:r>
      <w:r w:rsidR="004362B8">
        <w:t>Do Now:  On a sheet of notebook paper, write your name and class period at the top right corner.  Write today’s date, and below it, define function and structure.  Use each word in a separate sentence below its definition.</w:t>
      </w:r>
    </w:p>
    <w:p w:rsidR="00DA6E84" w:rsidRDefault="004362B8" w:rsidP="00D5450D">
      <w:r>
        <w:t>Begin Demography and Migration: Demographic Transition Model</w:t>
      </w:r>
    </w:p>
    <w:p w:rsidR="0090396A" w:rsidRDefault="0090396A" w:rsidP="006A339D">
      <w:r w:rsidRPr="0090396A">
        <w:rPr>
          <w:b/>
        </w:rPr>
        <w:t xml:space="preserve">Tuesday </w:t>
      </w:r>
      <w:r w:rsidR="00A60982">
        <w:rPr>
          <w:b/>
        </w:rPr>
        <w:t>10/</w:t>
      </w:r>
      <w:r w:rsidR="00DA6E84">
        <w:rPr>
          <w:b/>
        </w:rPr>
        <w:t>2</w:t>
      </w:r>
      <w:r w:rsidR="004362B8">
        <w:rPr>
          <w:b/>
        </w:rPr>
        <w:t>5</w:t>
      </w:r>
      <w:r>
        <w:t xml:space="preserve"> – </w:t>
      </w:r>
      <w:r w:rsidR="004362B8">
        <w:t>Do Now: Get your sheet of notebook paper out that we have used to work on vocabulary.  Write today’s date, and below it, define conflict and immigrate.  Use each word in a separate sentence below its definition.</w:t>
      </w:r>
    </w:p>
    <w:p w:rsidR="00A74961" w:rsidRPr="001230A6" w:rsidRDefault="004362B8" w:rsidP="006A339D">
      <w:r w:rsidRPr="001230A6">
        <w:t>Population Pyramids Notes; Activity</w:t>
      </w:r>
    </w:p>
    <w:p w:rsidR="00BA404E" w:rsidRPr="00BE7F9C" w:rsidRDefault="00B00E43" w:rsidP="00BE7F9C">
      <w:r w:rsidRPr="00B00E43">
        <w:rPr>
          <w:b/>
        </w:rPr>
        <w:t xml:space="preserve">Wednesday </w:t>
      </w:r>
      <w:r w:rsidR="00A74961">
        <w:rPr>
          <w:b/>
        </w:rPr>
        <w:t>10/</w:t>
      </w:r>
      <w:r w:rsidR="00DA6E84">
        <w:rPr>
          <w:b/>
        </w:rPr>
        <w:t>2</w:t>
      </w:r>
      <w:r w:rsidR="004362B8">
        <w:rPr>
          <w:b/>
        </w:rPr>
        <w:t xml:space="preserve">6 </w:t>
      </w:r>
      <w:r>
        <w:t xml:space="preserve">– </w:t>
      </w:r>
      <w:r w:rsidR="004362B8">
        <w:t>Do Now:  Get your sheet of notebook paper out that we have used to work on vocabulary.  Write today’s date, and below it, define contribute and abandon.  Use each word in a separate sentence below its definition.</w:t>
      </w:r>
    </w:p>
    <w:p w:rsidR="008B501B" w:rsidRPr="00DA6E84" w:rsidRDefault="004362B8">
      <w:r>
        <w:t>Europe Map Test Review; Migration: Push and Pull Factors Chart</w:t>
      </w:r>
    </w:p>
    <w:p w:rsidR="00B00E43" w:rsidRDefault="00B00E43">
      <w:r w:rsidRPr="00B00E43">
        <w:rPr>
          <w:b/>
        </w:rPr>
        <w:t xml:space="preserve">Thursday </w:t>
      </w:r>
      <w:r w:rsidR="00AE45EC">
        <w:rPr>
          <w:b/>
        </w:rPr>
        <w:t>10/</w:t>
      </w:r>
      <w:r w:rsidR="00DA6E84">
        <w:rPr>
          <w:b/>
        </w:rPr>
        <w:t>2</w:t>
      </w:r>
      <w:r w:rsidR="004362B8">
        <w:rPr>
          <w:b/>
        </w:rPr>
        <w:t>7</w:t>
      </w:r>
      <w:r w:rsidR="00AE45EC">
        <w:rPr>
          <w:b/>
        </w:rPr>
        <w:t xml:space="preserve"> </w:t>
      </w:r>
      <w:r>
        <w:t xml:space="preserve">– </w:t>
      </w:r>
      <w:r w:rsidR="004362B8">
        <w:t>Do Now:  Get your sheet of notebook paper out that we have used to work on vocabulary.  Write today’s date, and below it, define series and controversy.  Use each word in a separate sentence below its definition.</w:t>
      </w:r>
    </w:p>
    <w:p w:rsidR="00E513C5" w:rsidRDefault="004362B8">
      <w:r>
        <w:t>Urban and Rural Geography: Begin Colonization and Settlement Assignment</w:t>
      </w:r>
    </w:p>
    <w:p w:rsidR="00E513C5" w:rsidRDefault="00B00E43">
      <w:r w:rsidRPr="00B00E43">
        <w:rPr>
          <w:b/>
        </w:rPr>
        <w:t xml:space="preserve">Friday </w:t>
      </w:r>
      <w:r w:rsidR="00AE45EC">
        <w:rPr>
          <w:b/>
        </w:rPr>
        <w:t>10/</w:t>
      </w:r>
      <w:r w:rsidR="004362B8">
        <w:rPr>
          <w:b/>
        </w:rPr>
        <w:t>28</w:t>
      </w:r>
      <w:r w:rsidR="00AE45EC">
        <w:rPr>
          <w:b/>
        </w:rPr>
        <w:t xml:space="preserve"> </w:t>
      </w:r>
      <w:r>
        <w:t xml:space="preserve">– </w:t>
      </w:r>
      <w:r w:rsidR="00DA6E84">
        <w:t xml:space="preserve">Do Now: </w:t>
      </w:r>
      <w:r w:rsidR="00BE7F9C">
        <w:t xml:space="preserve"> </w:t>
      </w:r>
      <w:r w:rsidR="004362B8">
        <w:t>Have a seat and be ready for the news.</w:t>
      </w:r>
    </w:p>
    <w:p w:rsidR="00BE7F9C" w:rsidRPr="001230A6" w:rsidRDefault="004362B8">
      <w:proofErr w:type="gramStart"/>
      <w:r w:rsidRPr="001230A6">
        <w:t>News; Colonization and Settlement.</w:t>
      </w:r>
      <w:proofErr w:type="gramEnd"/>
    </w:p>
    <w:p w:rsidR="000A65E9" w:rsidRPr="000A65E9" w:rsidRDefault="000A65E9">
      <w:pPr>
        <w:rPr>
          <w:b/>
        </w:rPr>
      </w:pPr>
      <w:r w:rsidRPr="000A65E9">
        <w:rPr>
          <w:b/>
        </w:rPr>
        <w:t>Assessment</w:t>
      </w:r>
    </w:p>
    <w:p w:rsidR="00FD0AE6" w:rsidRDefault="00B35CD6">
      <w:r>
        <w:t>Formative: Class Discussion</w:t>
      </w:r>
      <w:r w:rsidR="00BE7F9C">
        <w:t xml:space="preserve"> (non-graded)</w:t>
      </w:r>
      <w:r>
        <w:t xml:space="preserve">; </w:t>
      </w:r>
      <w:r w:rsidR="001230A6">
        <w:t>Vocabulary Warm-Up (daily grade); Population Pyramids (daily grade)</w:t>
      </w:r>
      <w:bookmarkStart w:id="0" w:name="_GoBack"/>
      <w:bookmarkEnd w:id="0"/>
    </w:p>
    <w:p w:rsidR="00A820D8" w:rsidRDefault="00A820D8">
      <w:r>
        <w:t xml:space="preserve">Summative: </w:t>
      </w:r>
      <w:r w:rsidR="001230A6">
        <w:t>Colonization and Settlement (double daily grade)</w:t>
      </w:r>
    </w:p>
    <w:sectPr w:rsidR="00A820D8" w:rsidSect="00384C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0E5C"/>
    <w:multiLevelType w:val="hybridMultilevel"/>
    <w:tmpl w:val="2DC09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B0FCB"/>
    <w:multiLevelType w:val="hybridMultilevel"/>
    <w:tmpl w:val="07A6BA5C"/>
    <w:lvl w:ilvl="0" w:tplc="EB64E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9891F2">
      <w:start w:val="282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442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A3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D6B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26E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8CD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A1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3CE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4C91ABA"/>
    <w:multiLevelType w:val="hybridMultilevel"/>
    <w:tmpl w:val="2EF8357A"/>
    <w:lvl w:ilvl="0" w:tplc="D764C55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F042B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64B48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7C873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3ED19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9C33A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3299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F4E14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FE954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50C6C43"/>
    <w:multiLevelType w:val="hybridMultilevel"/>
    <w:tmpl w:val="33082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57DD0"/>
    <w:multiLevelType w:val="hybridMultilevel"/>
    <w:tmpl w:val="AF2CB478"/>
    <w:lvl w:ilvl="0" w:tplc="D8FE222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46B72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E6005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D6653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B4495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4AA1B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70060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0477D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2CBE3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90C1CD2"/>
    <w:multiLevelType w:val="hybridMultilevel"/>
    <w:tmpl w:val="A0FEC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02EC5"/>
    <w:multiLevelType w:val="hybridMultilevel"/>
    <w:tmpl w:val="CA9E827A"/>
    <w:lvl w:ilvl="0" w:tplc="23A6F82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6E5E4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CEEB2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C0B8F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76C83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8C4C4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AA28D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DABBA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CACDE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AD370B0"/>
    <w:multiLevelType w:val="hybridMultilevel"/>
    <w:tmpl w:val="BC0CA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6A"/>
    <w:rsid w:val="0005715E"/>
    <w:rsid w:val="000A0ECF"/>
    <w:rsid w:val="000A65E9"/>
    <w:rsid w:val="000D6D06"/>
    <w:rsid w:val="000E24E9"/>
    <w:rsid w:val="00122AC1"/>
    <w:rsid w:val="001230A6"/>
    <w:rsid w:val="001959A3"/>
    <w:rsid w:val="001B322E"/>
    <w:rsid w:val="001E08C3"/>
    <w:rsid w:val="001E408A"/>
    <w:rsid w:val="00245178"/>
    <w:rsid w:val="0035476E"/>
    <w:rsid w:val="00384C62"/>
    <w:rsid w:val="003958A8"/>
    <w:rsid w:val="003B2CC6"/>
    <w:rsid w:val="003E0F63"/>
    <w:rsid w:val="004362B8"/>
    <w:rsid w:val="00475F73"/>
    <w:rsid w:val="004965B2"/>
    <w:rsid w:val="004B5452"/>
    <w:rsid w:val="004D1398"/>
    <w:rsid w:val="004D6FB4"/>
    <w:rsid w:val="005009AB"/>
    <w:rsid w:val="0053457A"/>
    <w:rsid w:val="0057552C"/>
    <w:rsid w:val="005C3960"/>
    <w:rsid w:val="005C3D26"/>
    <w:rsid w:val="00647236"/>
    <w:rsid w:val="00676C53"/>
    <w:rsid w:val="0069317F"/>
    <w:rsid w:val="006A339D"/>
    <w:rsid w:val="006A7149"/>
    <w:rsid w:val="006D2539"/>
    <w:rsid w:val="006D5EAA"/>
    <w:rsid w:val="006E7A92"/>
    <w:rsid w:val="007559F9"/>
    <w:rsid w:val="00793E72"/>
    <w:rsid w:val="00796D34"/>
    <w:rsid w:val="007B74CD"/>
    <w:rsid w:val="007F51CD"/>
    <w:rsid w:val="00843BA4"/>
    <w:rsid w:val="00853FE5"/>
    <w:rsid w:val="008B501B"/>
    <w:rsid w:val="0090396A"/>
    <w:rsid w:val="00910F76"/>
    <w:rsid w:val="00921D7E"/>
    <w:rsid w:val="0093229C"/>
    <w:rsid w:val="0093727F"/>
    <w:rsid w:val="009803CB"/>
    <w:rsid w:val="009D0E52"/>
    <w:rsid w:val="00A60982"/>
    <w:rsid w:val="00A74125"/>
    <w:rsid w:val="00A74961"/>
    <w:rsid w:val="00A820D8"/>
    <w:rsid w:val="00AA071F"/>
    <w:rsid w:val="00AE45EC"/>
    <w:rsid w:val="00B00E43"/>
    <w:rsid w:val="00B35CD6"/>
    <w:rsid w:val="00B454BA"/>
    <w:rsid w:val="00B51542"/>
    <w:rsid w:val="00B76DA5"/>
    <w:rsid w:val="00B97528"/>
    <w:rsid w:val="00BA404E"/>
    <w:rsid w:val="00BE7F9C"/>
    <w:rsid w:val="00C63BAB"/>
    <w:rsid w:val="00C83715"/>
    <w:rsid w:val="00CA6B31"/>
    <w:rsid w:val="00CE5E3A"/>
    <w:rsid w:val="00D5450D"/>
    <w:rsid w:val="00DA6E84"/>
    <w:rsid w:val="00E513C5"/>
    <w:rsid w:val="00E858F8"/>
    <w:rsid w:val="00EC0068"/>
    <w:rsid w:val="00EC18DD"/>
    <w:rsid w:val="00F5268E"/>
    <w:rsid w:val="00F724AF"/>
    <w:rsid w:val="00F7425B"/>
    <w:rsid w:val="00FC5812"/>
    <w:rsid w:val="00FD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85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278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872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75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245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89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44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9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3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697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762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884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Chelsea Hoffman</cp:lastModifiedBy>
  <cp:revision>2</cp:revision>
  <dcterms:created xsi:type="dcterms:W3CDTF">2016-10-24T13:21:00Z</dcterms:created>
  <dcterms:modified xsi:type="dcterms:W3CDTF">2016-10-24T13:21:00Z</dcterms:modified>
</cp:coreProperties>
</file>