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68" w:rsidRPr="00797A89" w:rsidRDefault="00797A89">
      <w:pPr>
        <w:rPr>
          <w:rFonts w:asciiTheme="majorHAnsi" w:hAnsiTheme="majorHAnsi"/>
        </w:rPr>
      </w:pPr>
      <w:r w:rsidRPr="00797A89">
        <w:rPr>
          <w:rFonts w:asciiTheme="majorHAnsi" w:hAnsiTheme="majorHAnsi"/>
        </w:rPr>
        <w:t>Name: __________________________</w:t>
      </w:r>
      <w:r>
        <w:rPr>
          <w:rFonts w:asciiTheme="majorHAnsi" w:hAnsiTheme="majorHAnsi"/>
        </w:rPr>
        <w:t>____________</w:t>
      </w:r>
      <w:r w:rsidRPr="00797A89">
        <w:rPr>
          <w:rFonts w:asciiTheme="majorHAnsi" w:hAnsiTheme="majorHAnsi"/>
        </w:rPr>
        <w:t>____</w:t>
      </w:r>
      <w:r w:rsidRPr="00797A89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797A89">
        <w:rPr>
          <w:rFonts w:asciiTheme="majorHAnsi" w:hAnsiTheme="majorHAnsi"/>
        </w:rPr>
        <w:t>Date: __________________</w:t>
      </w:r>
      <w:r w:rsidRPr="00797A89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797A89">
        <w:rPr>
          <w:rFonts w:asciiTheme="majorHAnsi" w:hAnsiTheme="majorHAnsi"/>
        </w:rPr>
        <w:t>Pd: ________</w:t>
      </w:r>
    </w:p>
    <w:p w:rsidR="00797A89" w:rsidRPr="00797A89" w:rsidRDefault="00797A89" w:rsidP="00797A89">
      <w:pPr>
        <w:jc w:val="center"/>
        <w:rPr>
          <w:rFonts w:asciiTheme="majorHAnsi" w:hAnsiTheme="majorHAnsi"/>
          <w:b/>
        </w:rPr>
      </w:pPr>
      <w:proofErr w:type="gramStart"/>
      <w:r w:rsidRPr="00797A89">
        <w:rPr>
          <w:rFonts w:asciiTheme="majorHAnsi" w:hAnsiTheme="majorHAnsi"/>
          <w:b/>
        </w:rPr>
        <w:t>Personality or Politics?</w:t>
      </w:r>
      <w:proofErr w:type="gramEnd"/>
    </w:p>
    <w:p w:rsidR="00797A89" w:rsidRPr="00797A89" w:rsidRDefault="00797A89" w:rsidP="00797A8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97A89">
        <w:rPr>
          <w:rFonts w:asciiTheme="majorHAnsi" w:hAnsiTheme="majorHAnsi"/>
        </w:rPr>
        <w:t>Directions: You will be assigned</w:t>
      </w:r>
      <w:r w:rsidRPr="00797A89">
        <w:rPr>
          <w:rFonts w:asciiTheme="majorHAnsi" w:hAnsiTheme="majorHAnsi"/>
        </w:rPr>
        <w:t xml:space="preserve"> two videos to watch as follows:</w:t>
      </w:r>
    </w:p>
    <w:p w:rsidR="00797A89" w:rsidRPr="00797A89" w:rsidRDefault="00797A89" w:rsidP="00797A89">
      <w:pPr>
        <w:rPr>
          <w:rFonts w:asciiTheme="majorHAnsi" w:hAnsiTheme="majorHAnsi"/>
        </w:rPr>
      </w:pPr>
    </w:p>
    <w:p w:rsidR="00797A89" w:rsidRPr="00797A89" w:rsidRDefault="00797A89" w:rsidP="00797A89">
      <w:pPr>
        <w:pStyle w:val="ListParagraph"/>
        <w:numPr>
          <w:ilvl w:val="1"/>
          <w:numId w:val="2"/>
        </w:numPr>
        <w:ind w:left="1440"/>
        <w:rPr>
          <w:rFonts w:asciiTheme="majorHAnsi" w:hAnsiTheme="majorHAnsi"/>
        </w:rPr>
      </w:pPr>
      <w:r w:rsidRPr="00797A89">
        <w:rPr>
          <w:rFonts w:asciiTheme="majorHAnsi" w:hAnsiTheme="majorHAnsi"/>
        </w:rPr>
        <w:t xml:space="preserve">Group 1: </w:t>
      </w:r>
      <w:hyperlink r:id="rId6" w:history="1">
        <w:r w:rsidRPr="00797A89">
          <w:rPr>
            <w:rStyle w:val="Hyperlink"/>
            <w:rFonts w:asciiTheme="majorHAnsi" w:hAnsiTheme="majorHAnsi"/>
          </w:rPr>
          <w:t>William Henry Harrison</w:t>
        </w:r>
      </w:hyperlink>
      <w:r w:rsidRPr="00797A89">
        <w:rPr>
          <w:rFonts w:asciiTheme="majorHAnsi" w:hAnsiTheme="majorHAnsi"/>
        </w:rPr>
        <w:t xml:space="preserve"> (personality)/</w:t>
      </w:r>
      <w:hyperlink r:id="rId7" w:history="1">
        <w:r w:rsidRPr="00797A89">
          <w:rPr>
            <w:rStyle w:val="Hyperlink"/>
            <w:rFonts w:asciiTheme="majorHAnsi" w:hAnsiTheme="majorHAnsi"/>
          </w:rPr>
          <w:t>James Polk</w:t>
        </w:r>
      </w:hyperlink>
      <w:r w:rsidRPr="00797A89">
        <w:rPr>
          <w:rFonts w:asciiTheme="majorHAnsi" w:hAnsiTheme="majorHAnsi"/>
        </w:rPr>
        <w:t xml:space="preserve"> (politics)</w:t>
      </w:r>
    </w:p>
    <w:p w:rsidR="00797A89" w:rsidRPr="00797A89" w:rsidRDefault="00797A89" w:rsidP="00797A89">
      <w:pPr>
        <w:pStyle w:val="ListParagraph"/>
        <w:numPr>
          <w:ilvl w:val="1"/>
          <w:numId w:val="2"/>
        </w:numPr>
        <w:ind w:left="1440"/>
        <w:rPr>
          <w:rFonts w:asciiTheme="majorHAnsi" w:hAnsiTheme="majorHAnsi"/>
        </w:rPr>
      </w:pPr>
      <w:r w:rsidRPr="00797A89">
        <w:rPr>
          <w:rFonts w:asciiTheme="majorHAnsi" w:hAnsiTheme="majorHAnsi"/>
        </w:rPr>
        <w:t xml:space="preserve">Group 2: </w:t>
      </w:r>
      <w:hyperlink r:id="rId8" w:history="1">
        <w:r w:rsidRPr="00797A89">
          <w:rPr>
            <w:rStyle w:val="Hyperlink"/>
            <w:rFonts w:asciiTheme="majorHAnsi" w:hAnsiTheme="majorHAnsi"/>
          </w:rPr>
          <w:t>Andrew Jackson</w:t>
        </w:r>
      </w:hyperlink>
      <w:r w:rsidRPr="00797A89">
        <w:rPr>
          <w:rFonts w:asciiTheme="majorHAnsi" w:hAnsiTheme="majorHAnsi"/>
        </w:rPr>
        <w:t xml:space="preserve"> (personality)/</w:t>
      </w:r>
      <w:hyperlink r:id="rId9" w:history="1">
        <w:r w:rsidRPr="00797A89">
          <w:rPr>
            <w:rStyle w:val="Hyperlink"/>
            <w:rFonts w:asciiTheme="majorHAnsi" w:hAnsiTheme="majorHAnsi"/>
          </w:rPr>
          <w:t>Franklin Pierce</w:t>
        </w:r>
      </w:hyperlink>
      <w:r w:rsidRPr="00797A89">
        <w:rPr>
          <w:rFonts w:asciiTheme="majorHAnsi" w:hAnsiTheme="majorHAnsi"/>
        </w:rPr>
        <w:t xml:space="preserve"> (politics)</w:t>
      </w:r>
    </w:p>
    <w:p w:rsidR="00797A89" w:rsidRDefault="00797A89" w:rsidP="00797A89">
      <w:pPr>
        <w:pStyle w:val="ListParagraph"/>
        <w:numPr>
          <w:ilvl w:val="1"/>
          <w:numId w:val="2"/>
        </w:numPr>
        <w:ind w:left="1440"/>
        <w:rPr>
          <w:rFonts w:asciiTheme="majorHAnsi" w:hAnsiTheme="majorHAnsi"/>
        </w:rPr>
      </w:pPr>
      <w:r w:rsidRPr="00797A89">
        <w:rPr>
          <w:rFonts w:asciiTheme="majorHAnsi" w:hAnsiTheme="majorHAnsi"/>
        </w:rPr>
        <w:t xml:space="preserve">Group 3: </w:t>
      </w:r>
      <w:hyperlink r:id="rId10" w:history="1">
        <w:r w:rsidRPr="00797A89">
          <w:rPr>
            <w:rStyle w:val="Hyperlink"/>
            <w:rFonts w:asciiTheme="majorHAnsi" w:hAnsiTheme="majorHAnsi"/>
          </w:rPr>
          <w:t>Zachary Taylor</w:t>
        </w:r>
      </w:hyperlink>
      <w:r w:rsidRPr="00797A89">
        <w:rPr>
          <w:rFonts w:asciiTheme="majorHAnsi" w:hAnsiTheme="majorHAnsi"/>
        </w:rPr>
        <w:t xml:space="preserve"> (personality)/</w:t>
      </w:r>
      <w:hyperlink r:id="rId11" w:history="1">
        <w:r w:rsidRPr="00797A89">
          <w:rPr>
            <w:rStyle w:val="Hyperlink"/>
            <w:rFonts w:asciiTheme="majorHAnsi" w:hAnsiTheme="majorHAnsi"/>
          </w:rPr>
          <w:t>James Buchanan</w:t>
        </w:r>
      </w:hyperlink>
      <w:r w:rsidRPr="00797A89">
        <w:rPr>
          <w:rFonts w:asciiTheme="majorHAnsi" w:hAnsiTheme="majorHAnsi"/>
        </w:rPr>
        <w:t xml:space="preserve"> (politics)</w:t>
      </w:r>
    </w:p>
    <w:p w:rsidR="00797A89" w:rsidRDefault="00797A89" w:rsidP="00797A89">
      <w:pPr>
        <w:pStyle w:val="ListParagraph"/>
        <w:rPr>
          <w:rStyle w:val="accent3"/>
          <w:rFonts w:asciiTheme="majorHAnsi" w:hAnsiTheme="majorHAnsi"/>
        </w:rPr>
      </w:pPr>
    </w:p>
    <w:p w:rsidR="00797A89" w:rsidRDefault="00797A89" w:rsidP="00797A89">
      <w:pPr>
        <w:pStyle w:val="ListParagraph"/>
        <w:numPr>
          <w:ilvl w:val="0"/>
          <w:numId w:val="2"/>
        </w:numPr>
        <w:rPr>
          <w:rStyle w:val="accent3"/>
          <w:rFonts w:asciiTheme="majorHAnsi" w:hAnsiTheme="majorHAnsi"/>
        </w:rPr>
      </w:pPr>
      <w:r>
        <w:rPr>
          <w:rStyle w:val="accent3"/>
          <w:rFonts w:asciiTheme="majorHAnsi" w:hAnsiTheme="majorHAnsi"/>
        </w:rPr>
        <w:t>Explore your</w:t>
      </w:r>
      <w:r w:rsidRPr="007A64ED">
        <w:rPr>
          <w:rStyle w:val="accent3"/>
          <w:rFonts w:asciiTheme="majorHAnsi" w:hAnsiTheme="majorHAnsi"/>
        </w:rPr>
        <w:t xml:space="preserve"> two </w:t>
      </w:r>
      <w:r>
        <w:rPr>
          <w:rStyle w:val="accent3"/>
          <w:rFonts w:asciiTheme="majorHAnsi" w:hAnsiTheme="majorHAnsi"/>
        </w:rPr>
        <w:t xml:space="preserve">assigned </w:t>
      </w:r>
      <w:r w:rsidRPr="007A64ED">
        <w:rPr>
          <w:rStyle w:val="accent3"/>
          <w:rFonts w:asciiTheme="majorHAnsi" w:hAnsiTheme="majorHAnsi"/>
        </w:rPr>
        <w:t xml:space="preserve">presidents in more depth through the use of </w:t>
      </w:r>
      <w:r>
        <w:rPr>
          <w:rStyle w:val="accent3"/>
          <w:rFonts w:asciiTheme="majorHAnsi" w:hAnsiTheme="majorHAnsi"/>
        </w:rPr>
        <w:t xml:space="preserve">the background essays accompanying the videos, other resources in PBS </w:t>
      </w:r>
      <w:proofErr w:type="spellStart"/>
      <w:r>
        <w:rPr>
          <w:rStyle w:val="accent3"/>
          <w:rFonts w:asciiTheme="majorHAnsi" w:hAnsiTheme="majorHAnsi"/>
        </w:rPr>
        <w:t>LearningMedia’s</w:t>
      </w:r>
      <w:proofErr w:type="spellEnd"/>
      <w:r>
        <w:rPr>
          <w:rStyle w:val="accent3"/>
          <w:rFonts w:asciiTheme="majorHAnsi" w:hAnsiTheme="majorHAnsi"/>
        </w:rPr>
        <w:t xml:space="preserve"> </w:t>
      </w:r>
      <w:hyperlink r:id="rId12" w:history="1">
        <w:r w:rsidRPr="00983FF7">
          <w:rPr>
            <w:rStyle w:val="Hyperlink"/>
            <w:rFonts w:asciiTheme="majorHAnsi" w:hAnsiTheme="majorHAnsi"/>
          </w:rPr>
          <w:t>U.S. Presidency Collection</w:t>
        </w:r>
      </w:hyperlink>
      <w:r>
        <w:rPr>
          <w:rStyle w:val="accent3"/>
          <w:rFonts w:asciiTheme="majorHAnsi" w:hAnsiTheme="majorHAnsi"/>
        </w:rPr>
        <w:t xml:space="preserve">, and further research elsewhere </w:t>
      </w:r>
      <w:r w:rsidRPr="007A64ED">
        <w:rPr>
          <w:rStyle w:val="accent3"/>
          <w:rFonts w:asciiTheme="majorHAnsi" w:hAnsiTheme="majorHAnsi"/>
        </w:rPr>
        <w:t>online.</w:t>
      </w:r>
    </w:p>
    <w:p w:rsidR="00797A89" w:rsidRDefault="00797A89" w:rsidP="00797A89">
      <w:pPr>
        <w:pStyle w:val="ListParagraph"/>
        <w:rPr>
          <w:rStyle w:val="accent3"/>
          <w:rFonts w:asciiTheme="majorHAnsi" w:hAnsiTheme="majorHAnsi"/>
        </w:rPr>
      </w:pPr>
    </w:p>
    <w:p w:rsidR="00797A89" w:rsidRDefault="00797A89" w:rsidP="00797A89">
      <w:pPr>
        <w:pStyle w:val="ListParagraph"/>
        <w:numPr>
          <w:ilvl w:val="0"/>
          <w:numId w:val="2"/>
        </w:numPr>
        <w:rPr>
          <w:rStyle w:val="accent3"/>
          <w:rFonts w:asciiTheme="majorHAnsi" w:hAnsiTheme="majorHAnsi"/>
        </w:rPr>
      </w:pPr>
      <w:r>
        <w:rPr>
          <w:rStyle w:val="accent3"/>
          <w:rFonts w:asciiTheme="majorHAnsi" w:hAnsiTheme="majorHAnsi"/>
        </w:rPr>
        <w:t>You and your group will be responsible for showing your videos</w:t>
      </w:r>
      <w:r w:rsidRPr="007A64ED">
        <w:rPr>
          <w:rStyle w:val="accent3"/>
          <w:rFonts w:asciiTheme="majorHAnsi" w:hAnsiTheme="majorHAnsi"/>
        </w:rPr>
        <w:t xml:space="preserve"> and present</w:t>
      </w:r>
      <w:r>
        <w:rPr>
          <w:rStyle w:val="accent3"/>
          <w:rFonts w:asciiTheme="majorHAnsi" w:hAnsiTheme="majorHAnsi"/>
        </w:rPr>
        <w:t>ing</w:t>
      </w:r>
      <w:r w:rsidRPr="007A64ED">
        <w:rPr>
          <w:rStyle w:val="accent3"/>
          <w:rFonts w:asciiTheme="majorHAnsi" w:hAnsiTheme="majorHAnsi"/>
        </w:rPr>
        <w:t xml:space="preserve"> a brief discussion of the two presidents, comparing and contrasting their political versus personality campaigns.</w:t>
      </w:r>
    </w:p>
    <w:p w:rsidR="00797A89" w:rsidRPr="00797A89" w:rsidRDefault="00797A89" w:rsidP="00797A89">
      <w:pPr>
        <w:pStyle w:val="ListParagraph"/>
        <w:rPr>
          <w:rFonts w:asciiTheme="majorHAnsi" w:hAnsiTheme="majorHAnsi"/>
        </w:rPr>
      </w:pPr>
    </w:p>
    <w:p w:rsidR="00823826" w:rsidRDefault="00797A89" w:rsidP="00797A89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You may create a Google Slides Presentation to do so, a PowerPoint, or a diagram on our large Post-It paper.</w:t>
      </w:r>
    </w:p>
    <w:p w:rsidR="00797A89" w:rsidRDefault="00823826" w:rsidP="00823826">
      <w:pPr>
        <w:tabs>
          <w:tab w:val="left" w:pos="3840"/>
        </w:tabs>
        <w:rPr>
          <w:lang w:bidi="en-US"/>
        </w:rPr>
      </w:pPr>
      <w:r>
        <w:rPr>
          <w:lang w:bidi="en-US"/>
        </w:rPr>
        <w:tab/>
      </w:r>
    </w:p>
    <w:p w:rsidR="00823826" w:rsidRDefault="00823826" w:rsidP="00823826">
      <w:pPr>
        <w:tabs>
          <w:tab w:val="left" w:pos="3840"/>
        </w:tabs>
        <w:rPr>
          <w:lang w:bidi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81915</wp:posOffset>
                </wp:positionV>
                <wp:extent cx="0" cy="44005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25pt,6.45pt" to="218.25pt,3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" strokecolor="black [3040]"/>
            </w:pict>
          </mc:Fallback>
        </mc:AlternateContent>
      </w:r>
    </w:p>
    <w:p w:rsidR="00823826" w:rsidRPr="00823826" w:rsidRDefault="00823826" w:rsidP="00823826">
      <w:pPr>
        <w:tabs>
          <w:tab w:val="left" w:pos="3840"/>
        </w:tabs>
        <w:rPr>
          <w:b/>
          <w:lang w:bidi="en-US"/>
        </w:rPr>
      </w:pPr>
      <w:r w:rsidRPr="00823826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D7BD7" wp14:editId="3634B8EE">
                <wp:simplePos x="0" y="0"/>
                <wp:positionH relativeFrom="column">
                  <wp:posOffset>-180975</wp:posOffset>
                </wp:positionH>
                <wp:positionV relativeFrom="paragraph">
                  <wp:posOffset>215900</wp:posOffset>
                </wp:positionV>
                <wp:extent cx="62769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17pt" to="4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" strokecolor="black [3040]"/>
            </w:pict>
          </mc:Fallback>
        </mc:AlternateContent>
      </w:r>
      <w:r w:rsidRPr="00823826">
        <w:rPr>
          <w:b/>
          <w:lang w:bidi="en-US"/>
        </w:rPr>
        <w:t>Group Members:</w:t>
      </w:r>
      <w:r w:rsidRPr="00823826">
        <w:rPr>
          <w:b/>
          <w:lang w:bidi="en-US"/>
        </w:rPr>
        <w:tab/>
      </w:r>
      <w:r w:rsidRPr="00823826">
        <w:rPr>
          <w:b/>
          <w:lang w:bidi="en-US"/>
        </w:rPr>
        <w:tab/>
      </w:r>
      <w:r w:rsidRPr="00823826">
        <w:rPr>
          <w:b/>
          <w:lang w:bidi="en-US"/>
        </w:rPr>
        <w:tab/>
        <w:t>Member Responsibility:</w:t>
      </w:r>
    </w:p>
    <w:p w:rsidR="00823826" w:rsidRDefault="00823826" w:rsidP="00823826">
      <w:pPr>
        <w:tabs>
          <w:tab w:val="left" w:pos="3840"/>
        </w:tabs>
        <w:rPr>
          <w:lang w:bidi="en-US"/>
        </w:rPr>
      </w:pPr>
      <w:r>
        <w:rPr>
          <w:lang w:bidi="en-US"/>
        </w:rPr>
        <w:t>1.</w:t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  <w:t>1.</w:t>
      </w:r>
    </w:p>
    <w:p w:rsidR="00823826" w:rsidRDefault="00823826" w:rsidP="00823826">
      <w:pPr>
        <w:tabs>
          <w:tab w:val="left" w:pos="3840"/>
        </w:tabs>
        <w:rPr>
          <w:lang w:bidi="en-US"/>
        </w:rPr>
      </w:pPr>
      <w:r>
        <w:rPr>
          <w:lang w:bidi="en-US"/>
        </w:rPr>
        <w:t>2.</w:t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  <w:t>2.</w:t>
      </w:r>
    </w:p>
    <w:p w:rsidR="00823826" w:rsidRDefault="00823826" w:rsidP="00823826">
      <w:pPr>
        <w:tabs>
          <w:tab w:val="left" w:pos="3840"/>
        </w:tabs>
        <w:rPr>
          <w:lang w:bidi="en-US"/>
        </w:rPr>
      </w:pPr>
      <w:r>
        <w:rPr>
          <w:lang w:bidi="en-US"/>
        </w:rPr>
        <w:t>3.</w:t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  <w:t>3.</w:t>
      </w:r>
    </w:p>
    <w:p w:rsidR="00823826" w:rsidRDefault="00823826" w:rsidP="00823826">
      <w:pPr>
        <w:tabs>
          <w:tab w:val="left" w:pos="3840"/>
        </w:tabs>
        <w:rPr>
          <w:lang w:bidi="en-US"/>
        </w:rPr>
      </w:pPr>
      <w:r>
        <w:rPr>
          <w:lang w:bidi="en-US"/>
        </w:rPr>
        <w:t>4.</w:t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  <w:t>4.</w:t>
      </w:r>
    </w:p>
    <w:p w:rsidR="00823826" w:rsidRDefault="00823826" w:rsidP="00823826">
      <w:pPr>
        <w:tabs>
          <w:tab w:val="left" w:pos="3840"/>
        </w:tabs>
        <w:rPr>
          <w:lang w:bidi="en-US"/>
        </w:rPr>
      </w:pPr>
      <w:r>
        <w:rPr>
          <w:lang w:bidi="en-US"/>
        </w:rPr>
        <w:t>5.</w:t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  <w:t>5.</w:t>
      </w:r>
    </w:p>
    <w:p w:rsidR="00823826" w:rsidRDefault="00823826" w:rsidP="00823826">
      <w:pPr>
        <w:tabs>
          <w:tab w:val="left" w:pos="3840"/>
        </w:tabs>
        <w:rPr>
          <w:lang w:bidi="en-US"/>
        </w:rPr>
      </w:pPr>
      <w:r>
        <w:rPr>
          <w:lang w:bidi="en-US"/>
        </w:rPr>
        <w:t>6.</w:t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>6.</w:t>
      </w:r>
    </w:p>
    <w:p w:rsidR="00823826" w:rsidRDefault="00823826" w:rsidP="00823826">
      <w:pPr>
        <w:tabs>
          <w:tab w:val="left" w:pos="3840"/>
        </w:tabs>
        <w:rPr>
          <w:lang w:bidi="en-US"/>
        </w:rPr>
      </w:pPr>
      <w:r>
        <w:rPr>
          <w:lang w:bidi="en-US"/>
        </w:rPr>
        <w:t>7.</w:t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  <w:t>7.</w:t>
      </w:r>
    </w:p>
    <w:p w:rsidR="00823826" w:rsidRDefault="00823826" w:rsidP="00823826">
      <w:pPr>
        <w:tabs>
          <w:tab w:val="left" w:pos="3840"/>
        </w:tabs>
        <w:rPr>
          <w:lang w:bidi="en-US"/>
        </w:rPr>
      </w:pPr>
      <w:r>
        <w:rPr>
          <w:lang w:bidi="en-US"/>
        </w:rPr>
        <w:t>8.</w:t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  <w:t>8.</w:t>
      </w:r>
    </w:p>
    <w:p w:rsidR="00823826" w:rsidRDefault="00823826" w:rsidP="00823826">
      <w:pPr>
        <w:tabs>
          <w:tab w:val="left" w:pos="3840"/>
        </w:tabs>
        <w:rPr>
          <w:lang w:bidi="en-US"/>
        </w:rPr>
      </w:pPr>
      <w:r>
        <w:rPr>
          <w:lang w:bidi="en-US"/>
        </w:rPr>
        <w:t>9.</w:t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  <w:t>9.</w:t>
      </w:r>
    </w:p>
    <w:p w:rsidR="00823826" w:rsidRDefault="00823826" w:rsidP="00823826">
      <w:pPr>
        <w:tabs>
          <w:tab w:val="left" w:pos="3840"/>
        </w:tabs>
        <w:rPr>
          <w:lang w:bidi="en-US"/>
        </w:rPr>
      </w:pPr>
      <w:r>
        <w:rPr>
          <w:lang w:bidi="en-US"/>
        </w:rPr>
        <w:t>10.</w:t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  <w:t>10.</w:t>
      </w:r>
    </w:p>
    <w:p w:rsidR="00823826" w:rsidRDefault="00823826" w:rsidP="00823826">
      <w:pPr>
        <w:tabs>
          <w:tab w:val="left" w:pos="3840"/>
        </w:tabs>
        <w:rPr>
          <w:lang w:bidi="en-US"/>
        </w:rPr>
      </w:pPr>
      <w:r>
        <w:rPr>
          <w:lang w:bidi="en-US"/>
        </w:rPr>
        <w:t>11.</w:t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  <w:t>11.</w:t>
      </w:r>
    </w:p>
    <w:p w:rsidR="00823826" w:rsidRPr="00823826" w:rsidRDefault="00823826" w:rsidP="00823826">
      <w:pPr>
        <w:tabs>
          <w:tab w:val="left" w:pos="3840"/>
        </w:tabs>
        <w:rPr>
          <w:lang w:bidi="en-US"/>
        </w:rPr>
      </w:pPr>
      <w:bookmarkStart w:id="0" w:name="_GoBack"/>
      <w:bookmarkEnd w:id="0"/>
    </w:p>
    <w:sectPr w:rsidR="00823826" w:rsidRPr="00823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07CA"/>
    <w:multiLevelType w:val="hybridMultilevel"/>
    <w:tmpl w:val="C2C80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2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11656"/>
    <w:multiLevelType w:val="hybridMultilevel"/>
    <w:tmpl w:val="2758D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89"/>
    <w:rsid w:val="0010458E"/>
    <w:rsid w:val="003756C2"/>
    <w:rsid w:val="00797A89"/>
    <w:rsid w:val="0082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A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7A89"/>
    <w:pPr>
      <w:spacing w:after="0" w:line="240" w:lineRule="auto"/>
      <w:ind w:left="720"/>
      <w:contextualSpacing/>
    </w:pPr>
    <w:rPr>
      <w:lang w:bidi="en-US"/>
    </w:rPr>
  </w:style>
  <w:style w:type="character" w:customStyle="1" w:styleId="accent3">
    <w:name w:val="accent3"/>
    <w:basedOn w:val="DefaultParagraphFont"/>
    <w:rsid w:val="00797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A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7A89"/>
    <w:pPr>
      <w:spacing w:after="0" w:line="240" w:lineRule="auto"/>
      <w:ind w:left="720"/>
      <w:contextualSpacing/>
    </w:pPr>
    <w:rPr>
      <w:lang w:bidi="en-US"/>
    </w:rPr>
  </w:style>
  <w:style w:type="character" w:customStyle="1" w:styleId="accent3">
    <w:name w:val="accent3"/>
    <w:basedOn w:val="DefaultParagraphFont"/>
    <w:rsid w:val="00797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learningmedia.org/resource/234e980a-fcbc-4a21-8fb7-c335d5b73064/andrew-jackson-60-second-president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bslearningmedia.org/resource/ec4d7463-7eba-4922-96e9-e5c19350877d/james-polk-60-second-presidents/" TargetMode="External"/><Relationship Id="rId12" Type="http://schemas.openxmlformats.org/officeDocument/2006/relationships/hyperlink" Target="http://www.pbslearningmedia.org/collection/the-us-presidency/?topic_id=16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slearningmedia.org/resource/24d50e90-a9f0-47e0-b653-81e7e51c2f93/william-henry-harrison-60-second-presidents/" TargetMode="External"/><Relationship Id="rId11" Type="http://schemas.openxmlformats.org/officeDocument/2006/relationships/hyperlink" Target="http://www.pbslearningmedia.org/resource/12061770-9500-4669-aad4-2d9f7af2c3e1/james-buchanan-60-second-president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bslearningmedia.org/resource/dd0fe807-c90a-4862-bf0a-88c21f2b9972/zachary-taylor-60-second-presid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bslearningmedia.org/resource/7a1f3505-91f5-4c7e-b63c-4a3f002ac4a3/franklin-pierce-60-second-presiden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Hoffman</dc:creator>
  <cp:lastModifiedBy>Chelsea Hoffman</cp:lastModifiedBy>
  <cp:revision>1</cp:revision>
  <dcterms:created xsi:type="dcterms:W3CDTF">2016-10-31T18:28:00Z</dcterms:created>
  <dcterms:modified xsi:type="dcterms:W3CDTF">2016-10-31T18:39:00Z</dcterms:modified>
</cp:coreProperties>
</file>